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3AD" w:rsidRDefault="007533AD"/>
    <w:p w:rsidR="007533AD" w:rsidRPr="007035C5" w:rsidRDefault="007533AD">
      <w:pPr>
        <w:rPr>
          <w:b/>
          <w:sz w:val="36"/>
          <w:szCs w:val="36"/>
        </w:rPr>
      </w:pPr>
      <w:r w:rsidRPr="007035C5">
        <w:rPr>
          <w:b/>
          <w:sz w:val="36"/>
          <w:szCs w:val="36"/>
        </w:rPr>
        <w:t xml:space="preserve">            </w:t>
      </w:r>
      <w:r w:rsidRPr="007035C5">
        <w:rPr>
          <w:b/>
          <w:sz w:val="36"/>
          <w:szCs w:val="36"/>
        </w:rPr>
        <w:t xml:space="preserve">Возможная обстановка при возникновении </w:t>
      </w:r>
    </w:p>
    <w:p w:rsidR="007533AD" w:rsidRPr="007035C5" w:rsidRDefault="007533AD">
      <w:pPr>
        <w:rPr>
          <w:b/>
          <w:sz w:val="36"/>
          <w:szCs w:val="36"/>
        </w:rPr>
      </w:pPr>
      <w:r w:rsidRPr="007035C5">
        <w:rPr>
          <w:b/>
          <w:sz w:val="36"/>
          <w:szCs w:val="36"/>
        </w:rPr>
        <w:t xml:space="preserve">              </w:t>
      </w:r>
      <w:r w:rsidRPr="007035C5">
        <w:rPr>
          <w:b/>
          <w:sz w:val="36"/>
          <w:szCs w:val="36"/>
        </w:rPr>
        <w:t>чрезвычайных ситуаций</w:t>
      </w:r>
      <w:r w:rsidRPr="007035C5">
        <w:rPr>
          <w:b/>
          <w:sz w:val="36"/>
          <w:szCs w:val="36"/>
        </w:rPr>
        <w:t xml:space="preserve"> в МБОУ СОШ№6</w:t>
      </w:r>
    </w:p>
    <w:p w:rsidR="007533AD" w:rsidRPr="007533AD" w:rsidRDefault="007533AD">
      <w:pPr>
        <w:rPr>
          <w:sz w:val="32"/>
          <w:szCs w:val="32"/>
        </w:rPr>
      </w:pPr>
    </w:p>
    <w:p w:rsidR="00FD27BA" w:rsidRPr="007533AD" w:rsidRDefault="007533AD">
      <w:pPr>
        <w:rPr>
          <w:sz w:val="32"/>
          <w:szCs w:val="32"/>
        </w:rPr>
      </w:pPr>
      <w:r>
        <w:rPr>
          <w:sz w:val="32"/>
          <w:szCs w:val="32"/>
        </w:rPr>
        <w:t>Территория МБОУ СОШ№6</w:t>
      </w:r>
      <w:r w:rsidRPr="007533AD">
        <w:rPr>
          <w:sz w:val="32"/>
          <w:szCs w:val="32"/>
        </w:rPr>
        <w:t xml:space="preserve"> п</w:t>
      </w:r>
      <w:r>
        <w:rPr>
          <w:sz w:val="32"/>
          <w:szCs w:val="32"/>
        </w:rPr>
        <w:t>о периметру имеет каменное ограждение высотой 2</w:t>
      </w:r>
      <w:r w:rsidRPr="007533AD">
        <w:rPr>
          <w:sz w:val="32"/>
          <w:szCs w:val="32"/>
        </w:rPr>
        <w:t>.5 м, протяжённостью 238 м. Доступ на территорию объекта осуществляется через ворота (калитку) расположенные со стороны ули</w:t>
      </w:r>
      <w:r>
        <w:rPr>
          <w:sz w:val="32"/>
          <w:szCs w:val="32"/>
        </w:rPr>
        <w:t>цы Площадь Свободы</w:t>
      </w:r>
      <w:r w:rsidRPr="007533AD">
        <w:rPr>
          <w:sz w:val="32"/>
          <w:szCs w:val="32"/>
        </w:rPr>
        <w:t>, ворота открыты для прохода посетителей с 7:00 до 8:30 и с 17:00 до 19:00, а также открываются по мере необходимости для проезда машин с продовольствием, м</w:t>
      </w:r>
      <w:r>
        <w:rPr>
          <w:sz w:val="32"/>
          <w:szCs w:val="32"/>
        </w:rPr>
        <w:t xml:space="preserve">ашин других служб. Вторые двери </w:t>
      </w:r>
      <w:r w:rsidRPr="007533AD">
        <w:rPr>
          <w:sz w:val="32"/>
          <w:szCs w:val="32"/>
        </w:rPr>
        <w:t>-</w:t>
      </w:r>
      <w:r>
        <w:rPr>
          <w:sz w:val="32"/>
          <w:szCs w:val="32"/>
        </w:rPr>
        <w:t>тоже со стороны улицы Площадь Свободы</w:t>
      </w:r>
      <w:r w:rsidRPr="007533AD">
        <w:rPr>
          <w:sz w:val="32"/>
          <w:szCs w:val="32"/>
        </w:rPr>
        <w:t xml:space="preserve">, открывается по мере необходимости в </w:t>
      </w:r>
      <w:r>
        <w:rPr>
          <w:sz w:val="32"/>
          <w:szCs w:val="32"/>
        </w:rPr>
        <w:t>случае эвакуации в МБОУ СОШ№6</w:t>
      </w:r>
      <w:r w:rsidRPr="007533AD">
        <w:rPr>
          <w:sz w:val="32"/>
          <w:szCs w:val="32"/>
        </w:rPr>
        <w:t>. Ключ</w:t>
      </w:r>
      <w:r>
        <w:rPr>
          <w:sz w:val="32"/>
          <w:szCs w:val="32"/>
        </w:rPr>
        <w:t>и находя</w:t>
      </w:r>
      <w:r w:rsidRPr="007533AD">
        <w:rPr>
          <w:sz w:val="32"/>
          <w:szCs w:val="32"/>
        </w:rPr>
        <w:t>тся на пункте охраны сторожей, рядом с тревожной кнопкой</w:t>
      </w:r>
      <w:r w:rsidR="00F52DCC">
        <w:rPr>
          <w:sz w:val="32"/>
          <w:szCs w:val="32"/>
        </w:rPr>
        <w:t xml:space="preserve">. На схеме </w:t>
      </w:r>
      <w:proofErr w:type="gramStart"/>
      <w:r w:rsidR="00F52DCC">
        <w:rPr>
          <w:sz w:val="32"/>
          <w:szCs w:val="32"/>
        </w:rPr>
        <w:t>Приложения  изображено</w:t>
      </w:r>
      <w:proofErr w:type="gramEnd"/>
      <w:r w:rsidR="00F52DCC">
        <w:rPr>
          <w:sz w:val="32"/>
          <w:szCs w:val="32"/>
        </w:rPr>
        <w:t xml:space="preserve"> 2 входа/выхода в/из здания МБОУ СОШ№6</w:t>
      </w:r>
      <w:r w:rsidRPr="007533AD">
        <w:rPr>
          <w:sz w:val="32"/>
          <w:szCs w:val="32"/>
        </w:rPr>
        <w:t>, которые предназначены, как для ежедневного пользования, так и на случай эвакуации. При нормаль</w:t>
      </w:r>
      <w:r w:rsidR="00F52DCC">
        <w:rPr>
          <w:sz w:val="32"/>
          <w:szCs w:val="32"/>
        </w:rPr>
        <w:t>ном режиме работы МБОУ СОШ№6</w:t>
      </w:r>
      <w:r w:rsidRPr="007533AD">
        <w:rPr>
          <w:sz w:val="32"/>
          <w:szCs w:val="32"/>
        </w:rPr>
        <w:t xml:space="preserve">, все передвижения посетителей осуществляются через центральный вход/выход, а остальные входы/выходы запираются с внутренней </w:t>
      </w:r>
      <w:proofErr w:type="gramStart"/>
      <w:r w:rsidRPr="007533AD">
        <w:rPr>
          <w:sz w:val="32"/>
          <w:szCs w:val="32"/>
        </w:rPr>
        <w:t>стороны  и</w:t>
      </w:r>
      <w:proofErr w:type="gramEnd"/>
      <w:r w:rsidRPr="007533AD">
        <w:rPr>
          <w:sz w:val="32"/>
          <w:szCs w:val="32"/>
        </w:rPr>
        <w:t xml:space="preserve"> используются персоналом в случае необходим</w:t>
      </w:r>
      <w:r w:rsidR="00F52DCC">
        <w:rPr>
          <w:sz w:val="32"/>
          <w:szCs w:val="32"/>
        </w:rPr>
        <w:t xml:space="preserve">ости. На схеме </w:t>
      </w:r>
      <w:proofErr w:type="gramStart"/>
      <w:r w:rsidR="00F52DCC">
        <w:rPr>
          <w:sz w:val="32"/>
          <w:szCs w:val="32"/>
        </w:rPr>
        <w:t>Приложения  изображено</w:t>
      </w:r>
      <w:proofErr w:type="gramEnd"/>
      <w:r w:rsidR="00F52DCC">
        <w:rPr>
          <w:sz w:val="32"/>
          <w:szCs w:val="32"/>
        </w:rPr>
        <w:t xml:space="preserve"> 2 выхода</w:t>
      </w:r>
      <w:r w:rsidRPr="007533AD">
        <w:rPr>
          <w:sz w:val="32"/>
          <w:szCs w:val="32"/>
        </w:rPr>
        <w:t>, которые предназначены для ис</w:t>
      </w:r>
      <w:r w:rsidR="00CE548A">
        <w:rPr>
          <w:sz w:val="32"/>
          <w:szCs w:val="32"/>
        </w:rPr>
        <w:t>пользования в случае эвакуации.</w:t>
      </w:r>
      <w:bookmarkStart w:id="0" w:name="_GoBack"/>
      <w:bookmarkEnd w:id="0"/>
    </w:p>
    <w:sectPr w:rsidR="00FD27BA" w:rsidRPr="007533AD" w:rsidSect="009A436A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AD"/>
    <w:rsid w:val="007035C5"/>
    <w:rsid w:val="007533AD"/>
    <w:rsid w:val="009A436A"/>
    <w:rsid w:val="00CE548A"/>
    <w:rsid w:val="00F52DCC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3BA0"/>
  <w15:chartTrackingRefBased/>
  <w15:docId w15:val="{515DAB34-7396-4FD2-ABE1-282EA6C9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</dc:creator>
  <cp:keywords/>
  <dc:description/>
  <cp:lastModifiedBy>шев</cp:lastModifiedBy>
  <cp:revision>3</cp:revision>
  <dcterms:created xsi:type="dcterms:W3CDTF">2021-09-05T06:40:00Z</dcterms:created>
  <dcterms:modified xsi:type="dcterms:W3CDTF">2021-09-05T06:50:00Z</dcterms:modified>
</cp:coreProperties>
</file>